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Look w:val="04A0" w:firstRow="1" w:lastRow="0" w:firstColumn="1" w:lastColumn="0" w:noHBand="0" w:noVBand="1"/>
      </w:tblPr>
      <w:tblGrid>
        <w:gridCol w:w="931"/>
        <w:gridCol w:w="4950"/>
        <w:gridCol w:w="779"/>
        <w:gridCol w:w="932"/>
        <w:gridCol w:w="1328"/>
        <w:gridCol w:w="723"/>
        <w:gridCol w:w="935"/>
        <w:gridCol w:w="222"/>
      </w:tblGrid>
      <w:tr w:rsidR="008F6706" w:rsidRPr="008F6706" w14:paraId="0BD03BF7" w14:textId="77777777" w:rsidTr="006819E4">
        <w:trPr>
          <w:gridAfter w:val="1"/>
          <w:wAfter w:w="222" w:type="dxa"/>
          <w:trHeight w:val="645"/>
        </w:trPr>
        <w:tc>
          <w:tcPr>
            <w:tcW w:w="8920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14:paraId="7A44030C" w14:textId="0BB34C2A" w:rsidR="008F6706" w:rsidRPr="008F6706" w:rsidRDefault="008F6706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Darbų žiniaraštis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5CA03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3A93D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F6706" w:rsidRPr="008F6706" w14:paraId="7FF3D273" w14:textId="77777777" w:rsidTr="006819E4">
        <w:trPr>
          <w:gridAfter w:val="1"/>
          <w:wAfter w:w="222" w:type="dxa"/>
          <w:trHeight w:val="435"/>
        </w:trPr>
        <w:tc>
          <w:tcPr>
            <w:tcW w:w="8920" w:type="dxa"/>
            <w:gridSpan w:val="5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E992C0D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BC6D6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7F0F6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67E25" w:rsidRPr="008F6706" w14:paraId="790DD2B1" w14:textId="77777777" w:rsidTr="006819E4">
        <w:trPr>
          <w:gridAfter w:val="1"/>
          <w:wAfter w:w="222" w:type="dxa"/>
          <w:trHeight w:val="45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D71C0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 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A2DA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Darbų ir įrengimų pavadinimas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F57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Mato      vnt.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C4A5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Kiekis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D831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Pastabos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59929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Kaina be PVM, Eur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166B4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Suma, Eur</w:t>
            </w:r>
          </w:p>
        </w:tc>
      </w:tr>
      <w:tr w:rsidR="00867E25" w:rsidRPr="008F6706" w14:paraId="1E7939A0" w14:textId="77777777" w:rsidTr="006819E4">
        <w:trPr>
          <w:trHeight w:val="480"/>
        </w:trPr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8BF32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B469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F26A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B748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18DA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E38EB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A3B0E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85DF4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</w:p>
        </w:tc>
      </w:tr>
      <w:tr w:rsidR="008F6706" w:rsidRPr="008F6706" w14:paraId="5F9605A1" w14:textId="77777777" w:rsidTr="006819E4">
        <w:trPr>
          <w:trHeight w:val="450"/>
        </w:trPr>
        <w:tc>
          <w:tcPr>
            <w:tcW w:w="10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A47CC1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lt-LT"/>
                <w14:ligatures w14:val="none"/>
              </w:rPr>
              <w:t>Šilumos gamybos ir tiekimo dalis (geoterminė katilinė)</w:t>
            </w:r>
          </w:p>
        </w:tc>
        <w:tc>
          <w:tcPr>
            <w:tcW w:w="222" w:type="dxa"/>
            <w:vAlign w:val="center"/>
            <w:hideMark/>
          </w:tcPr>
          <w:p w14:paraId="6052B27B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67E25" w:rsidRPr="008F6706" w14:paraId="7734AA21" w14:textId="77777777" w:rsidTr="006819E4">
        <w:trPr>
          <w:trHeight w:val="244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CF60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BA6033" w14:textId="7203E571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Šilumos siurblys gruntas-vanduo, kintamos galios 2,5-17 kW 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br/>
              <w:t xml:space="preserve">(prie B0/W55 </w:t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oC</w:t>
            </w:r>
            <w:proofErr w:type="spellEnd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) su integruotu: kompresoriumi, cirkuliaciniais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br/>
              <w:t xml:space="preserve">siurbliais, apsauginiu vožtuvu, elektriniu </w:t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pakopin</w:t>
            </w:r>
            <w:r w:rsidR="00EA790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u</w:t>
            </w:r>
            <w:proofErr w:type="spellEnd"/>
            <w:r w:rsidR="00EA790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šildymo tenu  (3/6/9 kW) trieigiu perjungimo vožtuvo, automatika ir kita  </w:t>
            </w:r>
            <w:r w:rsidR="00EA790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įranga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.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8BEC" w14:textId="0D039F70" w:rsidR="008F6706" w:rsidRPr="008F6706" w:rsidRDefault="005F5FB8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BF44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6812" w14:textId="23B51382" w:rsidR="008F6706" w:rsidRPr="008F6706" w:rsidRDefault="009D179F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  <w:r w:rsidR="0001048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ir Techninę užduotį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689C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FDFC10" w14:textId="38411338" w:rsidR="008F6706" w:rsidRPr="008F6706" w:rsidRDefault="008F6706" w:rsidP="008F67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65BBF862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67E25" w:rsidRPr="008F6706" w14:paraId="25FF41D9" w14:textId="77777777" w:rsidTr="006819E4">
        <w:trPr>
          <w:trHeight w:val="135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FAEB9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8EB710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Multifunkcinė</w:t>
            </w:r>
            <w:proofErr w:type="spellEnd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akumuliacinė talpa 600 </w:t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ltr</w:t>
            </w:r>
            <w:proofErr w:type="spellEnd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., su NP gyvatuku 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br/>
              <w:t xml:space="preserve">„švaraus“ karšto vandens ruošimui, tvirtinimo detalėmis, 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br/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nuorintoju</w:t>
            </w:r>
            <w:proofErr w:type="spellEnd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, drenažu, izoliuota. Šilumokaičio šildomas plotas  ≥7m2 . </w:t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Ps</w:t>
            </w:r>
            <w:proofErr w:type="spellEnd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šilumokaityje 6bar, </w:t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Ps</w:t>
            </w:r>
            <w:proofErr w:type="spellEnd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talpos 3bar. Ts90°C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C212" w14:textId="2EAECEC7" w:rsidR="008F6706" w:rsidRPr="008F6706" w:rsidRDefault="005F5FB8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FD89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582C" w14:textId="1845809D" w:rsidR="008F6706" w:rsidRPr="008F6706" w:rsidRDefault="009D179F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5CEF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7A2B91" w14:textId="338B117A" w:rsidR="008F6706" w:rsidRPr="008F6706" w:rsidRDefault="008F6706" w:rsidP="008F67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1DE6455A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67E25" w:rsidRPr="008F6706" w14:paraId="52ED1283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E57E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A9ED6F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Cirkuliaciniai siurbliai katilinės darbui užtikrinti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B348" w14:textId="66CA2667" w:rsidR="008F6706" w:rsidRPr="008F6706" w:rsidRDefault="005F5FB8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CA03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D4C6" w14:textId="0980C384" w:rsidR="008F6706" w:rsidRPr="008F6706" w:rsidRDefault="009D179F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50D2" w14:textId="77777777" w:rsidR="008F6706" w:rsidRPr="008F6706" w:rsidRDefault="008F6706" w:rsidP="008F6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D67E88" w14:textId="792A4FC1" w:rsidR="008F6706" w:rsidRPr="008F6706" w:rsidRDefault="008F6706" w:rsidP="008F67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10C0E3BA" w14:textId="77777777" w:rsidR="008F6706" w:rsidRPr="008F6706" w:rsidRDefault="008F6706" w:rsidP="008F67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64C7DBB0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116A" w14:textId="6A9E2BBF" w:rsidR="00516DD8" w:rsidRPr="008F6706" w:rsidRDefault="00E2052D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6509F0" w14:textId="0D596480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A05F0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psauginė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įranga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: filtrai, apsauginiai </w:t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vožtūvai</w:t>
            </w:r>
            <w:proofErr w:type="spellEnd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, išsiplėtimo indai, atbuliniai </w:t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vožtūvai</w:t>
            </w:r>
            <w:proofErr w:type="spellEnd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34E5" w14:textId="76C7B050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26F0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6E79" w14:textId="7736DB5B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F506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358B38" w14:textId="6742A888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602ACB58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2268918E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DE47" w14:textId="33C306F5" w:rsidR="00516DD8" w:rsidRPr="008F6706" w:rsidRDefault="00E2052D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B346D9" w14:textId="2F0B4AD5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Uždaromoji ir balansinė </w:t>
            </w:r>
            <w:r w:rsidR="00767A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įranga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D2BD" w14:textId="3FFF29F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89AE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BD11" w14:textId="62F1318A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FB62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39C002" w14:textId="03484858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D87EBA9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5EFF3E00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C24A" w14:textId="6E89F3C1" w:rsidR="00516DD8" w:rsidRPr="008F6706" w:rsidRDefault="00E2052D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BE5238" w14:textId="6698A2F9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Indikacinė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įranga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: manometrai, termometrai, vandens skaitikliai, temperatūros jutikliai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172A" w14:textId="1A7C2EC8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AAF4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46DB" w14:textId="417AB4AC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0ED5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B5E1F6" w14:textId="070C10C5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18AA7961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26CBCAD3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75F2" w14:textId="1FB3F763" w:rsidR="00516DD8" w:rsidRPr="008F6706" w:rsidRDefault="00E2052D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8B86A1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Gruntuotas ir dažytas plieninis vamzdynas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8D6E" w14:textId="1EA11536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8A1E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7843" w14:textId="7D28B7D5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9A99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26CDE1" w14:textId="74EBFCE7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46B4F29A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499FDB93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C210" w14:textId="4DDB47F8" w:rsidR="00516DD8" w:rsidRPr="008F6706" w:rsidRDefault="00E2052D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91CF9B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Vamzdyno šiluminė ir </w:t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antikondensacinė</w:t>
            </w:r>
            <w:proofErr w:type="spellEnd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izoliacija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4772" w14:textId="2C501FAB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CDF6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1F46" w14:textId="03CAC40C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9028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80C32" w14:textId="1C52289D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768C6D0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00681689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7138" w14:textId="2CABDB6D" w:rsidR="00516DD8" w:rsidRPr="008F6706" w:rsidRDefault="00E2052D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7F2A83" w14:textId="2FA15633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ontavimo darbai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D423" w14:textId="3D7D629D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EF73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D31D" w14:textId="4F8A0859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CC2F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3204F" w14:textId="16ECDF96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056B4CA5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0C929DAF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28E9" w14:textId="5FEE19DA" w:rsidR="00516DD8" w:rsidRPr="008F6706" w:rsidRDefault="00E2052D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6F53C0" w14:textId="76572B83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amzdynų ir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įrangos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izoliavimas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E490" w14:textId="53A23E5C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2CDF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4891" w14:textId="2D23FD72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CF8B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8604C7" w14:textId="184A3B16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2D7214BF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639AF" w:rsidRPr="008F6706" w14:paraId="6D6774AC" w14:textId="77777777" w:rsidTr="00A05F0E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0230" w14:textId="7E7CB446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E2052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38CD73" w14:textId="5CE1AAB3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A05F0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amzdyn</w:t>
            </w:r>
            <w:r w:rsidR="00D57C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="00A151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(įrangos)</w:t>
            </w:r>
            <w:r w:rsidR="00D57C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užpildymas</w:t>
            </w:r>
            <w:r w:rsidR="00D57C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: </w:t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termofikatu</w:t>
            </w:r>
            <w:proofErr w:type="spellEnd"/>
            <w:r w:rsidR="00D57C2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,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A1511C"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neužšąlanči</w:t>
            </w:r>
            <w:r w:rsidR="00A151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skysčiu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585D" w14:textId="1A869361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F2B4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BFA2" w14:textId="2BFC8CFA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4DF8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F2EBB2" w14:textId="72C97A4E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60490C3D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4F6DD123" w14:textId="77777777" w:rsidTr="00A8162B">
        <w:trPr>
          <w:trHeight w:val="93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D5A2" w14:textId="294B5790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EB3B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57781A" w14:textId="7BFCCDB6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436B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utomatika elektros skyde: Kirtikliai, automatiniai išjungikliai, jėgos ir automatikos kabeliai, temperatūros jutikliai, vožtuvų pavaros. Interneto pajungimas prie katilinės automatikos.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4586" w14:textId="3FC6F7FC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1BD7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F22D" w14:textId="292800DD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97D7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0FF7BD" w14:textId="3665EED5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149FBEF7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639AF" w:rsidRPr="008F6706" w14:paraId="36B70461" w14:textId="77777777" w:rsidTr="00A8162B">
        <w:trPr>
          <w:trHeight w:val="705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0986" w14:textId="024BC865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</w:t>
            </w:r>
            <w:r w:rsidR="00EB3B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634368" w14:textId="7909CAE5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364F1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aleidimas - derinimas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AB91" w14:textId="3D23C4E2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E21F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9EA5" w14:textId="2510FFE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028D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339032" w14:textId="7F883BD0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792FB81C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11774531" w14:textId="77777777" w:rsidTr="006819E4">
        <w:trPr>
          <w:trHeight w:val="705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E0F8" w14:textId="0CE87723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EB3B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D65ADF" w14:textId="00D3D949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enklinimas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C925" w14:textId="0EAF1324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69C1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FEBC" w14:textId="6D826399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422B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565D96" w14:textId="286BA3FC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15127F9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7A4F4F98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1217" w14:textId="265E3D0B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EB3B1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10B30E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Išpildomosios dokumentacijos parengimo darbai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EA7E" w14:textId="1629379B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A569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8B7C" w14:textId="6308BC60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C6EC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9A3262" w14:textId="447EB31E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678BD3F5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59E442F7" w14:textId="77777777" w:rsidTr="006819E4">
        <w:trPr>
          <w:trHeight w:val="705"/>
        </w:trPr>
        <w:tc>
          <w:tcPr>
            <w:tcW w:w="10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AD6225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Elektrotechnika</w:t>
            </w:r>
          </w:p>
        </w:tc>
        <w:tc>
          <w:tcPr>
            <w:tcW w:w="222" w:type="dxa"/>
            <w:vAlign w:val="center"/>
            <w:hideMark/>
          </w:tcPr>
          <w:p w14:paraId="499AFCE2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51DC4E40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E7E8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7185" w14:textId="37E1BF98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Elektros skydo, reikalingo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įrangai,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katilinės įrangai , montavimas geoterminei katilinei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C4AD" w14:textId="5B23CD19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CDA8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7155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B8C7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55572C" w14:textId="4BAA650F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20FE2BA0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112CBE69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BEC7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7D61" w14:textId="3084CC70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Elektros jėgos kabelio, reikalingo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įrangai,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katilinės įrangai, atvedimas nuo skydo ĮSĮ-1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EF12" w14:textId="46176806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508A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B784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26AF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FED858" w14:textId="62F3BE26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29BEA0D4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1FDF2CBD" w14:textId="77777777" w:rsidTr="006819E4">
        <w:trPr>
          <w:trHeight w:val="450"/>
        </w:trPr>
        <w:tc>
          <w:tcPr>
            <w:tcW w:w="10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916A01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lt-LT"/>
                <w14:ligatures w14:val="none"/>
              </w:rPr>
              <w:t>Šilumos gamybos ir transformavimo (geoterminiai gręžiniai) dalis</w:t>
            </w:r>
          </w:p>
        </w:tc>
        <w:tc>
          <w:tcPr>
            <w:tcW w:w="222" w:type="dxa"/>
            <w:vAlign w:val="center"/>
            <w:hideMark/>
          </w:tcPr>
          <w:p w14:paraId="719C9A7A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37D48345" w14:textId="77777777" w:rsidTr="006819E4">
        <w:trPr>
          <w:trHeight w:val="72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284E" w14:textId="169EDE17" w:rsidR="00516DD8" w:rsidRPr="008F6706" w:rsidRDefault="009043E6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FE8C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Gręžimas sukamuoju būdu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FBE8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ABDA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A95B" w14:textId="50992364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4E13A" w14:textId="1A3E00B1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12764" w14:textId="3BD29F82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6880FF71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6E380B36" w14:textId="77777777" w:rsidTr="006819E4">
        <w:trPr>
          <w:trHeight w:val="93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B326" w14:textId="6EED09D3" w:rsidR="00516DD8" w:rsidRPr="008F6706" w:rsidRDefault="009043E6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31A4C6" w14:textId="4D01232C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Gręžskylės</w:t>
            </w:r>
            <w:proofErr w:type="spellEnd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užpildas iš apačios į viršu suspensija kuri yra laidi šilumai (λ&gt;2,0 W/</w:t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mK</w:t>
            </w:r>
            <w:proofErr w:type="spellEnd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) bei atspari šalčiui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(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GEOTHERM arba analogiška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3665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7AD7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3BC8" w14:textId="3FAF3796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551E7" w14:textId="2C37F156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3FAA2" w14:textId="57AD3E32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5D931275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7C7D0962" w14:textId="77777777" w:rsidTr="006819E4">
        <w:trPr>
          <w:trHeight w:val="36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085B" w14:textId="68967400" w:rsidR="00516DD8" w:rsidRPr="008F6706" w:rsidRDefault="009043E6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348112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Geoterminiai šilumokaičiai PE 40 mm 3,7 mm sienelė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6CAC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FA39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1A38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BDB6A" w14:textId="174E5074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D6220" w14:textId="79323CAA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54A3FC4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3D0803BE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E3DE" w14:textId="748D377C" w:rsidR="00516DD8" w:rsidRPr="008F6706" w:rsidRDefault="009043E6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B1CF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Šilumos tiekimo vamzdis nuo GG gręžinių iki</w:t>
            </w: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br/>
              <w:t xml:space="preserve">katilinės kolektoriaus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3D32" w14:textId="640ADE96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8FB1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3BC2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F861A" w14:textId="3AFEE196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85A67" w14:textId="32712E02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2940FBC8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61762E1A" w14:textId="77777777" w:rsidTr="006819E4">
        <w:trPr>
          <w:trHeight w:val="36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72ED" w14:textId="381ABB38" w:rsidR="00516DD8" w:rsidRPr="008F6706" w:rsidRDefault="009043E6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39E54F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Vandens – </w:t>
            </w:r>
            <w:proofErr w:type="spellStart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propilenglikolio</w:t>
            </w:r>
            <w:proofErr w:type="spellEnd"/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 užpildas 30 procentu tirpalas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E13D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m3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BD52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1,25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DCA9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8327D" w14:textId="12637E66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598E3" w14:textId="5F210FAE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1AC70E24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21EA9529" w14:textId="77777777" w:rsidTr="006819E4">
        <w:trPr>
          <w:trHeight w:val="36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900A" w14:textId="1956F5A7" w:rsidR="00516DD8" w:rsidRPr="008F6706" w:rsidRDefault="009043E6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497507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Žolės atstatymas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3329" w14:textId="074DCAB8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6669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C506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A7330" w14:textId="03DD15CE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1C385" w14:textId="0DF4D005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FD678F1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4432391C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170B" w14:textId="00E2D6CC" w:rsidR="00516DD8" w:rsidRPr="008F6706" w:rsidRDefault="009043E6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CFF9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Trinkelių atstatymas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482B" w14:textId="7C917568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62C1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4461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E14E8" w14:textId="5BAFACC1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4CFB0" w14:textId="539A25F9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754070BF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287A0087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CC66" w14:textId="0C0041A4" w:rsidR="00516DD8" w:rsidRPr="008F6706" w:rsidRDefault="009043E6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4E1B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Perteklinio grunto išvežimas susidariusio gręžimo bei vamzdžių klojimo metu.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2E9C" w14:textId="2E5CDDE6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F77B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F73D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F928F" w14:textId="3026F812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66903" w14:textId="7D834625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77879C09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0698072F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0D3D" w14:textId="40B572C2" w:rsidR="00516DD8" w:rsidRPr="008F6706" w:rsidRDefault="009043E6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C0F7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Vamzdžių klojimo darbai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9B79" w14:textId="5A4827A8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3F55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7992" w14:textId="744FAD9A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7674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pagal parengta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aprašą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999C7" w14:textId="5A177076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D2290" w14:textId="6207A37A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6893BBC9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16DD8" w:rsidRPr="008F6706" w14:paraId="03017FF6" w14:textId="77777777" w:rsidTr="006819E4">
        <w:trPr>
          <w:trHeight w:val="705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3E8A" w14:textId="3D8C0C02" w:rsidR="00516DD8" w:rsidRPr="008F6706" w:rsidRDefault="009043E6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EAE9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Išpildomoji geodezinė nuotrauka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97A7" w14:textId="77B24175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kompl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C58C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762F" w14:textId="77777777" w:rsidR="00516DD8" w:rsidRPr="008F6706" w:rsidRDefault="00516DD8" w:rsidP="0051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F67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6B952" w14:textId="191E7710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06D3C" w14:textId="50424358" w:rsidR="00516DD8" w:rsidRPr="008F6706" w:rsidRDefault="00516DD8" w:rsidP="00516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22" w:type="dxa"/>
            <w:vAlign w:val="center"/>
            <w:hideMark/>
          </w:tcPr>
          <w:p w14:paraId="33DB66BF" w14:textId="77777777" w:rsidR="00516DD8" w:rsidRPr="008F6706" w:rsidRDefault="00516DD8" w:rsidP="00516D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9C2A727" w14:textId="77777777" w:rsidR="006819E4" w:rsidRDefault="006819E4">
      <w:pPr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</w:p>
    <w:p w14:paraId="5D52FF31" w14:textId="77777777" w:rsidR="006819E4" w:rsidRDefault="006819E4">
      <w:pPr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</w:p>
    <w:p w14:paraId="4289B712" w14:textId="77777777" w:rsidR="006819E4" w:rsidRDefault="006819E4">
      <w:pPr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</w:p>
    <w:sectPr w:rsidR="006819E4" w:rsidSect="008F6706">
      <w:pgSz w:w="12240" w:h="15840"/>
      <w:pgMar w:top="720" w:right="720" w:bottom="720" w:left="720" w:header="709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706"/>
    <w:rsid w:val="00010485"/>
    <w:rsid w:val="00022A19"/>
    <w:rsid w:val="0009083A"/>
    <w:rsid w:val="00092388"/>
    <w:rsid w:val="001044FF"/>
    <w:rsid w:val="001B18A5"/>
    <w:rsid w:val="001D040E"/>
    <w:rsid w:val="00233CC8"/>
    <w:rsid w:val="002B5A0F"/>
    <w:rsid w:val="002E28D2"/>
    <w:rsid w:val="00306765"/>
    <w:rsid w:val="00324492"/>
    <w:rsid w:val="003328AF"/>
    <w:rsid w:val="00356CAF"/>
    <w:rsid w:val="00364F1D"/>
    <w:rsid w:val="00417AE7"/>
    <w:rsid w:val="00426794"/>
    <w:rsid w:val="00436BB2"/>
    <w:rsid w:val="004419B4"/>
    <w:rsid w:val="0046028C"/>
    <w:rsid w:val="004B1DAF"/>
    <w:rsid w:val="00516DD8"/>
    <w:rsid w:val="005756AA"/>
    <w:rsid w:val="005F5FB8"/>
    <w:rsid w:val="00637E90"/>
    <w:rsid w:val="006819E4"/>
    <w:rsid w:val="00740F98"/>
    <w:rsid w:val="00747B32"/>
    <w:rsid w:val="00767A42"/>
    <w:rsid w:val="007920D8"/>
    <w:rsid w:val="007B0D36"/>
    <w:rsid w:val="00800F98"/>
    <w:rsid w:val="008015E8"/>
    <w:rsid w:val="0083534E"/>
    <w:rsid w:val="008639AF"/>
    <w:rsid w:val="0086450A"/>
    <w:rsid w:val="00867E25"/>
    <w:rsid w:val="00882BED"/>
    <w:rsid w:val="008F6706"/>
    <w:rsid w:val="009043E6"/>
    <w:rsid w:val="009768D2"/>
    <w:rsid w:val="009B51AD"/>
    <w:rsid w:val="009B581E"/>
    <w:rsid w:val="009D179F"/>
    <w:rsid w:val="009F6DB5"/>
    <w:rsid w:val="00A05F0E"/>
    <w:rsid w:val="00A10C9A"/>
    <w:rsid w:val="00A1511C"/>
    <w:rsid w:val="00A26695"/>
    <w:rsid w:val="00A8162B"/>
    <w:rsid w:val="00AE12B1"/>
    <w:rsid w:val="00AE1C74"/>
    <w:rsid w:val="00AF5CA2"/>
    <w:rsid w:val="00B32A94"/>
    <w:rsid w:val="00B54408"/>
    <w:rsid w:val="00B54701"/>
    <w:rsid w:val="00B73D8D"/>
    <w:rsid w:val="00C3543E"/>
    <w:rsid w:val="00C40574"/>
    <w:rsid w:val="00C96D87"/>
    <w:rsid w:val="00D43406"/>
    <w:rsid w:val="00D57C28"/>
    <w:rsid w:val="00E2052D"/>
    <w:rsid w:val="00E30258"/>
    <w:rsid w:val="00E3262E"/>
    <w:rsid w:val="00E428FC"/>
    <w:rsid w:val="00E57899"/>
    <w:rsid w:val="00E77C25"/>
    <w:rsid w:val="00EA7908"/>
    <w:rsid w:val="00EB3B19"/>
    <w:rsid w:val="00F0015E"/>
    <w:rsid w:val="00F16C65"/>
    <w:rsid w:val="00F30D53"/>
    <w:rsid w:val="00F563CF"/>
    <w:rsid w:val="00FE0303"/>
    <w:rsid w:val="00FF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704F"/>
  <w15:chartTrackingRefBased/>
  <w15:docId w15:val="{BAB6D9D3-BC67-4A54-BEA9-E6613D74C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F67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6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67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6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67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67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67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67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67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67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67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67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670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670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670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670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670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670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6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6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67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67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67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670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670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F670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67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670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6706"/>
    <w:rPr>
      <w:b/>
      <w:bCs/>
      <w:smallCaps/>
      <w:color w:val="2F5496" w:themeColor="accent1" w:themeShade="BF"/>
      <w:spacing w:val="5"/>
    </w:rPr>
  </w:style>
  <w:style w:type="character" w:styleId="Emfaz">
    <w:name w:val="Emphasis"/>
    <w:basedOn w:val="Numatytasispastraiposriftas"/>
    <w:uiPriority w:val="20"/>
    <w:qFormat/>
    <w:rsid w:val="0046028C"/>
    <w:rPr>
      <w:i/>
      <w:iCs/>
    </w:rPr>
  </w:style>
  <w:style w:type="character" w:styleId="Hipersaitas">
    <w:name w:val="Hyperlink"/>
    <w:basedOn w:val="Numatytasispastraiposriftas"/>
    <w:uiPriority w:val="99"/>
    <w:unhideWhenUsed/>
    <w:rsid w:val="00426794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1924</Words>
  <Characters>1097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Ervinas Raistenskis</dc:creator>
  <cp:keywords/>
  <dc:description/>
  <cp:lastModifiedBy>Mindaugas Žiukas</cp:lastModifiedBy>
  <cp:revision>17</cp:revision>
  <dcterms:created xsi:type="dcterms:W3CDTF">2025-08-03T09:58:00Z</dcterms:created>
  <dcterms:modified xsi:type="dcterms:W3CDTF">2025-08-26T04:15:00Z</dcterms:modified>
</cp:coreProperties>
</file>